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F1" w:rsidRPr="00E72AF1" w:rsidRDefault="00E72AF1" w:rsidP="00E72AF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11111"/>
          <w:sz w:val="24"/>
          <w:szCs w:val="24"/>
        </w:rPr>
      </w:pPr>
    </w:p>
    <w:p w:rsidR="00E72AF1" w:rsidRPr="00E72AF1" w:rsidRDefault="00E72AF1" w:rsidP="00E72AF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inherit" w:eastAsia="Times New Roman" w:hAnsi="inherit" w:cs="Helvetica"/>
          <w:color w:val="111111"/>
          <w:sz w:val="24"/>
          <w:szCs w:val="24"/>
        </w:rPr>
      </w:pPr>
      <w:r w:rsidRPr="00E72AF1">
        <w:rPr>
          <w:rFonts w:ascii="inherit" w:eastAsia="Times New Roman" w:hAnsi="inherit" w:cs="Helvetica"/>
          <w:color w:val="111111"/>
          <w:sz w:val="24"/>
          <w:szCs w:val="24"/>
        </w:rPr>
        <w:t>One page Essay explaining the above:</w:t>
      </w:r>
    </w:p>
    <w:p w:rsidR="00E72AF1" w:rsidRPr="00E72AF1" w:rsidRDefault="00E72AF1" w:rsidP="00E72AF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inherit" w:eastAsia="Times New Roman" w:hAnsi="inherit" w:cs="Helvetica"/>
          <w:color w:val="111111"/>
          <w:sz w:val="24"/>
          <w:szCs w:val="24"/>
        </w:rPr>
      </w:pPr>
      <w:r w:rsidRPr="00E72AF1">
        <w:rPr>
          <w:rFonts w:ascii="inherit" w:eastAsia="Times New Roman" w:hAnsi="inherit" w:cs="Helvetica"/>
          <w:color w:val="111111"/>
          <w:sz w:val="24"/>
          <w:szCs w:val="24"/>
        </w:rPr>
        <w:t>Unique management challenges faced by IT</w:t>
      </w:r>
    </w:p>
    <w:p w:rsidR="00570A66" w:rsidRDefault="00570A66"/>
    <w:p w:rsidR="00E72AF1" w:rsidRDefault="00E72AF1">
      <w:bookmarkStart w:id="0" w:name="_GoBack"/>
      <w:bookmarkEnd w:id="0"/>
    </w:p>
    <w:sectPr w:rsidR="00E72AF1" w:rsidSect="0057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3372"/>
    <w:multiLevelType w:val="multilevel"/>
    <w:tmpl w:val="D3D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F1"/>
    <w:rsid w:val="00570A66"/>
    <w:rsid w:val="007E3CDA"/>
    <w:rsid w:val="00B377E2"/>
    <w:rsid w:val="00E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955B"/>
  <w15:chartTrackingRefBased/>
  <w15:docId w15:val="{F592D49E-5BB3-40B7-B16A-F13C837D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0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Cruz</dc:creator>
  <cp:keywords/>
  <dc:description/>
  <cp:lastModifiedBy>Judith Cruz</cp:lastModifiedBy>
  <cp:revision>1</cp:revision>
  <dcterms:created xsi:type="dcterms:W3CDTF">2017-03-29T03:28:00Z</dcterms:created>
  <dcterms:modified xsi:type="dcterms:W3CDTF">2017-03-29T03:29:00Z</dcterms:modified>
</cp:coreProperties>
</file>